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76" w:rsidRDefault="002E687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</w:p>
    <w:p w:rsidR="002E6876" w:rsidRDefault="00DA29E3">
      <w:pPr>
        <w:spacing w:line="200" w:lineRule="atLeast"/>
        <w:ind w:left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32.35pt;height:34.85pt;mso-position-horizontal-relative:char;mso-position-vertical-relative:line" coordsize="8647,697">
            <v:group id="_x0000_s1030" style="position:absolute;left:10;top:9;width:7571;height:687" coordorigin="10,9" coordsize="7571,687">
              <v:shape id="_x0000_s1031" style="position:absolute;left:10;top:9;width:7571;height:687" coordorigin="10,9" coordsize="7571,687" path="m10,696r7571,l7581,9,10,9r,687xe" fillcolor="#f0d6a3" stroked="f">
                <v:path arrowok="t"/>
              </v:shape>
            </v:group>
            <v:group id="_x0000_s1027" style="position:absolute;left:7579;top:9;width:1068;height:687" coordorigin="7579,9" coordsize="1068,687">
              <v:shape id="_x0000_s1029" style="position:absolute;left:7579;top:9;width:1068;height:687" coordorigin="7579,9" coordsize="1068,687" path="m7579,696r1068,l8647,9,7579,9r,687xe" fillcolor="#f36d2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2749;height:677">
                <v:imagedata r:id="rId6" o:title=""/>
              </v:shape>
            </v:group>
            <w10:wrap type="none"/>
            <w10:anchorlock/>
          </v:group>
        </w:pict>
      </w:r>
    </w:p>
    <w:p w:rsidR="002E6876" w:rsidRDefault="002E687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E6876" w:rsidRDefault="00AA3F18">
      <w:pPr>
        <w:spacing w:before="74"/>
        <w:ind w:left="1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Curso:</w:t>
      </w:r>
    </w:p>
    <w:p w:rsidR="002E6876" w:rsidRDefault="002E6876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1174"/>
        <w:gridCol w:w="1068"/>
        <w:gridCol w:w="1063"/>
        <w:gridCol w:w="1068"/>
        <w:gridCol w:w="1064"/>
        <w:gridCol w:w="1068"/>
        <w:gridCol w:w="1063"/>
        <w:gridCol w:w="1068"/>
      </w:tblGrid>
      <w:tr w:rsidR="002E6876">
        <w:trPr>
          <w:trHeight w:hRule="exact" w:val="559"/>
        </w:trPr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spacing w:before="160"/>
              <w:ind w:right="32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Lun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spacing w:before="160"/>
              <w:ind w:left="3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Mar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tabs>
                <w:tab w:val="left" w:pos="1425"/>
              </w:tabs>
              <w:spacing w:before="160"/>
              <w:ind w:left="3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Mié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ab/>
            </w:r>
            <w:r>
              <w:rPr>
                <w:rFonts w:ascii="Arial" w:hAnsi="Arial"/>
                <w:b/>
                <w:color w:val="FFFFFF"/>
                <w:spacing w:val="-1"/>
                <w:sz w:val="21"/>
              </w:rPr>
              <w:t>Jue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spacing w:before="160"/>
              <w:ind w:left="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Vie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spacing w:before="160"/>
              <w:ind w:left="3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1"/>
              </w:rPr>
              <w:t>Sáb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33152"/>
              <w:right w:val="nil"/>
            </w:tcBorders>
            <w:shd w:val="clear" w:color="auto" w:fill="F36D2C"/>
          </w:tcPr>
          <w:p w:rsidR="002E6876" w:rsidRDefault="00AA3F18">
            <w:pPr>
              <w:pStyle w:val="TableParagraph"/>
              <w:spacing w:before="160"/>
              <w:ind w:left="3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Dom</w:t>
            </w:r>
          </w:p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6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8:00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</w:tcPr>
          <w:p w:rsidR="002E6876" w:rsidRDefault="002E6876">
            <w:pPr>
              <w:pStyle w:val="TableParagraph"/>
              <w:spacing w:before="167"/>
              <w:ind w:left="5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8" w:space="0" w:color="A33152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8:30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9:00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1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9:30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10:00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10:30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1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62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11:00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11:30 </w:t>
            </w:r>
            <w:r>
              <w:rPr>
                <w:rFonts w:ascii="Arial"/>
                <w:color w:val="AC9B7D"/>
                <w:sz w:val="21"/>
              </w:rPr>
              <w:t>AM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12:00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1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12:30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1:30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2:00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2:30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3:00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1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8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3:30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4:00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4:30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5:00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5:30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  <w:tr w:rsidR="002E6876" w:rsidTr="00411203">
        <w:trPr>
          <w:trHeight w:hRule="exact" w:val="600"/>
        </w:trPr>
        <w:tc>
          <w:tcPr>
            <w:tcW w:w="117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AA3F18">
            <w:pPr>
              <w:pStyle w:val="TableParagraph"/>
              <w:spacing w:before="157"/>
              <w:ind w:left="2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AC9B7D"/>
                <w:spacing w:val="-1"/>
                <w:sz w:val="21"/>
              </w:rPr>
              <w:t xml:space="preserve">6:00 </w:t>
            </w:r>
            <w:r>
              <w:rPr>
                <w:rFonts w:ascii="Arial"/>
                <w:color w:val="AC9B7D"/>
                <w:sz w:val="21"/>
              </w:rPr>
              <w:t>PM</w:t>
            </w:r>
          </w:p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4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  <w:tc>
          <w:tcPr>
            <w:tcW w:w="1063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</w:tcPr>
          <w:p w:rsidR="002E6876" w:rsidRDefault="002E6876"/>
        </w:tc>
        <w:tc>
          <w:tcPr>
            <w:tcW w:w="1068" w:type="dxa"/>
            <w:tcBorders>
              <w:top w:val="single" w:sz="16" w:space="0" w:color="AC9B7D"/>
              <w:left w:val="nil"/>
              <w:bottom w:val="single" w:sz="16" w:space="0" w:color="AC9B7D"/>
              <w:right w:val="nil"/>
            </w:tcBorders>
            <w:shd w:val="clear" w:color="auto" w:fill="FAF1E0"/>
          </w:tcPr>
          <w:p w:rsidR="002E6876" w:rsidRDefault="002E6876"/>
        </w:tc>
      </w:tr>
    </w:tbl>
    <w:p w:rsidR="002E6876" w:rsidRDefault="002E6876">
      <w:pPr>
        <w:sectPr w:rsidR="002E6876">
          <w:type w:val="continuous"/>
          <w:pgSz w:w="11910" w:h="16840"/>
          <w:pgMar w:top="1040" w:right="880" w:bottom="280" w:left="1680" w:header="720" w:footer="720" w:gutter="0"/>
          <w:cols w:space="720"/>
        </w:sectPr>
      </w:pPr>
    </w:p>
    <w:bookmarkEnd w:id="0"/>
    <w:p w:rsidR="002E6876" w:rsidRDefault="002E6876" w:rsidP="00C51C52">
      <w:pPr>
        <w:rPr>
          <w:rFonts w:ascii="Times New Roman" w:eastAsia="Times New Roman" w:hAnsi="Times New Roman" w:cs="Times New Roman"/>
          <w:sz w:val="7"/>
          <w:szCs w:val="7"/>
        </w:rPr>
      </w:pPr>
    </w:p>
    <w:sectPr w:rsidR="002E6876" w:rsidSect="007355CB">
      <w:footerReference w:type="default" r:id="rId7"/>
      <w:pgSz w:w="11910" w:h="16840"/>
      <w:pgMar w:top="280" w:right="880" w:bottom="64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E3" w:rsidRDefault="00DA29E3">
      <w:r>
        <w:separator/>
      </w:r>
    </w:p>
  </w:endnote>
  <w:endnote w:type="continuationSeparator" w:id="0">
    <w:p w:rsidR="00DA29E3" w:rsidRDefault="00D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76" w:rsidRDefault="002E68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E3" w:rsidRDefault="00DA29E3">
      <w:r>
        <w:separator/>
      </w:r>
    </w:p>
  </w:footnote>
  <w:footnote w:type="continuationSeparator" w:id="0">
    <w:p w:rsidR="00DA29E3" w:rsidRDefault="00D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876"/>
    <w:rsid w:val="002E6876"/>
    <w:rsid w:val="00411203"/>
    <w:rsid w:val="007355CB"/>
    <w:rsid w:val="008F74CD"/>
    <w:rsid w:val="00AA3F18"/>
    <w:rsid w:val="00C51C52"/>
    <w:rsid w:val="00D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71A03"/>
  <w15:docId w15:val="{C6151BE9-2586-4742-BAD2-0E46F8F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5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5CB"/>
  </w:style>
  <w:style w:type="paragraph" w:styleId="Piedepgina">
    <w:name w:val="footer"/>
    <w:basedOn w:val="Normal"/>
    <w:link w:val="PiedepginaCar"/>
    <w:uiPriority w:val="99"/>
    <w:unhideWhenUsed/>
    <w:rsid w:val="00735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Plantillatop.com</cp:lastModifiedBy>
  <cp:revision>4</cp:revision>
  <dcterms:created xsi:type="dcterms:W3CDTF">2021-09-16T04:08:00Z</dcterms:created>
  <dcterms:modified xsi:type="dcterms:W3CDTF">2021-09-16T04:27:00Z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2021-09-16T00:00:00Z</vt:filetime>
  </property>
</Properties>
</file>